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CCB2" w14:textId="52158C16" w:rsidR="00F705FA" w:rsidRDefault="008C4C4F" w:rsidP="008C4C4F">
      <w:pPr>
        <w:jc w:val="both"/>
        <w:rPr>
          <w:rFonts w:ascii="Comic Sans MS" w:eastAsia="Calibri Light" w:hAnsi="Comic Sans MS" w:cs="Calibri Light"/>
          <w:color w:val="C45911"/>
          <w:spacing w:val="24"/>
          <w:sz w:val="28"/>
          <w:szCs w:val="28"/>
          <w:u w:val="single"/>
        </w:rPr>
      </w:pPr>
      <w:r w:rsidRPr="008C4C4F">
        <w:rPr>
          <w:rFonts w:ascii="Comic Sans MS" w:eastAsia="Calibri Light" w:hAnsi="Comic Sans MS" w:cs="Calibri Light"/>
          <w:color w:val="C45911"/>
          <w:spacing w:val="23"/>
          <w:sz w:val="28"/>
          <w:szCs w:val="28"/>
          <w:u w:val="single"/>
        </w:rPr>
        <w:t>Charte</w:t>
      </w:r>
      <w:r w:rsidRPr="008C4C4F">
        <w:rPr>
          <w:rFonts w:ascii="Comic Sans MS" w:eastAsia="Calibri Light" w:hAnsi="Comic Sans MS" w:cs="Calibri Light"/>
          <w:color w:val="C45911"/>
          <w:spacing w:val="72"/>
          <w:sz w:val="28"/>
          <w:szCs w:val="28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color w:val="C45911"/>
          <w:spacing w:val="18"/>
          <w:sz w:val="28"/>
          <w:szCs w:val="28"/>
          <w:u w:val="single"/>
        </w:rPr>
        <w:t>des</w:t>
      </w:r>
      <w:r w:rsidRPr="008C4C4F">
        <w:rPr>
          <w:rFonts w:ascii="Comic Sans MS" w:eastAsia="Calibri Light" w:hAnsi="Comic Sans MS" w:cs="Calibri Light"/>
          <w:color w:val="C45911"/>
          <w:spacing w:val="72"/>
          <w:sz w:val="28"/>
          <w:szCs w:val="28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color w:val="C45911"/>
          <w:spacing w:val="23"/>
          <w:sz w:val="28"/>
          <w:szCs w:val="28"/>
          <w:u w:val="single"/>
        </w:rPr>
        <w:t>valeurs</w:t>
      </w:r>
      <w:r w:rsidRPr="008C4C4F">
        <w:rPr>
          <w:rFonts w:ascii="Comic Sans MS" w:eastAsia="Calibri Light" w:hAnsi="Comic Sans MS" w:cs="Calibri Light"/>
          <w:color w:val="C45911"/>
          <w:spacing w:val="71"/>
          <w:sz w:val="28"/>
          <w:szCs w:val="28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color w:val="C45911"/>
          <w:spacing w:val="21"/>
          <w:sz w:val="28"/>
          <w:szCs w:val="28"/>
          <w:u w:val="single"/>
        </w:rPr>
        <w:t>pour</w:t>
      </w:r>
      <w:r w:rsidRPr="008C4C4F">
        <w:rPr>
          <w:rFonts w:ascii="Comic Sans MS" w:eastAsia="Calibri Light" w:hAnsi="Comic Sans MS" w:cs="Calibri Light"/>
          <w:color w:val="C45911"/>
          <w:spacing w:val="72"/>
          <w:sz w:val="28"/>
          <w:szCs w:val="28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color w:val="C45911"/>
          <w:spacing w:val="18"/>
          <w:sz w:val="28"/>
          <w:szCs w:val="28"/>
          <w:u w:val="single"/>
        </w:rPr>
        <w:t>les</w:t>
      </w:r>
      <w:r w:rsidRPr="008C4C4F">
        <w:rPr>
          <w:rFonts w:ascii="Comic Sans MS" w:eastAsia="Calibri Light" w:hAnsi="Comic Sans MS" w:cs="Calibri Light"/>
          <w:color w:val="C45911"/>
          <w:spacing w:val="71"/>
          <w:sz w:val="28"/>
          <w:szCs w:val="28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color w:val="C45911"/>
          <w:spacing w:val="24"/>
          <w:sz w:val="28"/>
          <w:szCs w:val="28"/>
          <w:u w:val="single"/>
        </w:rPr>
        <w:t>bénévoles</w:t>
      </w:r>
      <w:r>
        <w:rPr>
          <w:rFonts w:ascii="Comic Sans MS" w:eastAsia="Calibri Light" w:hAnsi="Comic Sans MS" w:cs="Calibri Light"/>
          <w:color w:val="C45911"/>
          <w:spacing w:val="24"/>
          <w:sz w:val="28"/>
          <w:szCs w:val="28"/>
          <w:u w:val="single"/>
        </w:rPr>
        <w:t xml:space="preserve"> du CPPA13</w:t>
      </w:r>
    </w:p>
    <w:p w14:paraId="24FA381D" w14:textId="77777777" w:rsidR="008C4C4F" w:rsidRPr="008C4C4F" w:rsidRDefault="008C4C4F" w:rsidP="008C4C4F">
      <w:pPr>
        <w:jc w:val="both"/>
        <w:rPr>
          <w:rFonts w:ascii="Comic Sans MS" w:eastAsia="Calibri Light" w:hAnsi="Comic Sans MS" w:cs="Calibri Light"/>
          <w:color w:val="C45911"/>
          <w:spacing w:val="24"/>
          <w:sz w:val="24"/>
          <w:szCs w:val="24"/>
          <w:u w:val="single"/>
        </w:rPr>
      </w:pPr>
    </w:p>
    <w:p w14:paraId="05FF5FCE" w14:textId="2D14A3A8" w:rsidR="008C4C4F" w:rsidRPr="008C4C4F" w:rsidRDefault="008C4C4F" w:rsidP="008C4C4F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omic Sans MS" w:eastAsia="Calibri Light" w:hAnsi="Comic Sans MS" w:cs="Calibri Light"/>
          <w:sz w:val="24"/>
          <w:szCs w:val="24"/>
          <w:u w:val="single"/>
        </w:rPr>
      </w:pPr>
      <w:r w:rsidRPr="008C4C4F">
        <w:rPr>
          <w:rFonts w:ascii="Comic Sans MS" w:eastAsia="Calibri Light" w:hAnsi="Comic Sans MS" w:cs="Calibri Light"/>
          <w:spacing w:val="17"/>
          <w:sz w:val="24"/>
          <w:szCs w:val="24"/>
          <w:u w:val="single"/>
        </w:rPr>
        <w:t>Respect</w:t>
      </w:r>
      <w:r w:rsidRPr="008C4C4F">
        <w:rPr>
          <w:rFonts w:ascii="Comic Sans MS" w:eastAsia="Calibri Light" w:hAnsi="Comic Sans MS" w:cs="Calibri Light"/>
          <w:spacing w:val="50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0"/>
          <w:sz w:val="24"/>
          <w:szCs w:val="24"/>
          <w:u w:val="single"/>
        </w:rPr>
        <w:t>et</w:t>
      </w:r>
      <w:r w:rsidRPr="008C4C4F">
        <w:rPr>
          <w:rFonts w:ascii="Comic Sans MS" w:eastAsia="Calibri Light" w:hAnsi="Comic Sans MS" w:cs="Calibri Light"/>
          <w:spacing w:val="51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8"/>
          <w:sz w:val="24"/>
          <w:szCs w:val="24"/>
          <w:u w:val="single"/>
        </w:rPr>
        <w:t>bienveillance</w:t>
      </w:r>
      <w:r w:rsidRPr="008C4C4F">
        <w:rPr>
          <w:rFonts w:ascii="Comic Sans MS" w:eastAsia="Calibri Light" w:hAnsi="Comic Sans MS" w:cs="Calibri Light"/>
          <w:spacing w:val="52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6"/>
          <w:sz w:val="24"/>
          <w:szCs w:val="24"/>
          <w:u w:val="single"/>
        </w:rPr>
        <w:t>envers</w:t>
      </w:r>
      <w:r w:rsidRPr="008C4C4F">
        <w:rPr>
          <w:rFonts w:ascii="Comic Sans MS" w:eastAsia="Calibri Light" w:hAnsi="Comic Sans MS" w:cs="Calibri Light"/>
          <w:spacing w:val="52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3"/>
          <w:sz w:val="24"/>
          <w:szCs w:val="24"/>
          <w:u w:val="single"/>
        </w:rPr>
        <w:t>les</w:t>
      </w:r>
      <w:r w:rsidRPr="008C4C4F">
        <w:rPr>
          <w:rFonts w:ascii="Comic Sans MS" w:eastAsia="Calibri Light" w:hAnsi="Comic Sans MS" w:cs="Calibri Light"/>
          <w:spacing w:val="52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5"/>
          <w:sz w:val="24"/>
          <w:szCs w:val="24"/>
          <w:u w:val="single"/>
        </w:rPr>
        <w:t>animaux</w:t>
      </w:r>
    </w:p>
    <w:p w14:paraId="6B7E0C19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rPr>
          <w:rFonts w:ascii="Calibri Light" w:eastAsia="Calibri Light" w:hAnsi="Calibri Light" w:cs="Calibri Light"/>
          <w:spacing w:val="15"/>
          <w:sz w:val="21"/>
          <w:szCs w:val="21"/>
        </w:rPr>
      </w:pPr>
    </w:p>
    <w:p w14:paraId="51A31BFF" w14:textId="221782D4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rPr>
          <w:rFonts w:ascii="Comic Sans MS" w:eastAsia="Calibri Light" w:hAnsi="Comic Sans MS" w:cs="Calibri Light"/>
        </w:rPr>
      </w:pPr>
      <w:r w:rsidRPr="008C4C4F">
        <w:rPr>
          <w:rFonts w:ascii="Comic Sans MS" w:eastAsia="Calibri Light" w:hAnsi="Comic Sans MS" w:cs="Calibri Light"/>
          <w:sz w:val="24"/>
          <w:szCs w:val="24"/>
        </w:rPr>
        <w:t>Les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animaux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sont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au</w:t>
      </w:r>
      <w:r w:rsidRPr="008C4C4F">
        <w:rPr>
          <w:rFonts w:ascii="Comic Sans MS" w:eastAsia="Calibri Light" w:hAnsi="Comic Sans MS" w:cs="Calibri Light"/>
          <w:spacing w:val="35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cœur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de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notre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action.</w:t>
      </w:r>
      <w:r w:rsidRPr="008C4C4F">
        <w:rPr>
          <w:rFonts w:ascii="Comic Sans MS" w:eastAsia="Calibri Light" w:hAnsi="Comic Sans MS" w:cs="Calibri Light"/>
          <w:spacing w:val="32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Chaque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bénévole</w:t>
      </w:r>
      <w:r w:rsidRPr="008C4C4F">
        <w:rPr>
          <w:rFonts w:ascii="Comic Sans MS" w:eastAsia="Calibri Light" w:hAnsi="Comic Sans MS" w:cs="Calibri Light"/>
          <w:spacing w:val="31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s’engage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à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les</w:t>
      </w:r>
      <w:r w:rsidRPr="008C4C4F">
        <w:rPr>
          <w:rFonts w:ascii="Comic Sans MS" w:eastAsia="Calibri Light" w:hAnsi="Comic Sans MS" w:cs="Calibri Light"/>
          <w:spacing w:val="34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traiter</w:t>
      </w:r>
      <w:r w:rsidRPr="008C4C4F">
        <w:rPr>
          <w:rFonts w:ascii="Comic Sans MS" w:eastAsia="Calibri Light" w:hAnsi="Comic Sans MS" w:cs="Calibri Light"/>
          <w:sz w:val="24"/>
          <w:szCs w:val="24"/>
        </w:rPr>
        <w:t xml:space="preserve"> avec respect en respectant leurs besoins individuels</w:t>
      </w:r>
      <w:r w:rsidRPr="008C4C4F">
        <w:rPr>
          <w:rFonts w:ascii="Comic Sans MS" w:eastAsia="Calibri Light" w:hAnsi="Comic Sans MS" w:cs="Calibri Light"/>
        </w:rPr>
        <w:t>.</w:t>
      </w:r>
    </w:p>
    <w:p w14:paraId="347D6E95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rPr>
          <w:rFonts w:ascii="Comic Sans MS" w:eastAsia="Calibri Light" w:hAnsi="Comic Sans MS" w:cs="Calibri Light"/>
        </w:rPr>
      </w:pPr>
    </w:p>
    <w:p w14:paraId="22DEC031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rPr>
          <w:rFonts w:ascii="Comic Sans MS" w:eastAsia="Calibri Light" w:hAnsi="Comic Sans MS" w:cs="Calibri Light"/>
        </w:rPr>
      </w:pPr>
    </w:p>
    <w:p w14:paraId="4F9C4B45" w14:textId="3C22A9D9" w:rsidR="008C4C4F" w:rsidRPr="008C4C4F" w:rsidRDefault="008C4C4F" w:rsidP="008C4C4F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omic Sans MS" w:eastAsia="Calibri Light" w:hAnsi="Comic Sans MS" w:cs="Calibri Light"/>
          <w:sz w:val="24"/>
          <w:szCs w:val="24"/>
          <w:u w:val="single"/>
        </w:rPr>
      </w:pPr>
      <w:r w:rsidRPr="008C4C4F">
        <w:rPr>
          <w:rFonts w:ascii="Comic Sans MS" w:eastAsia="Calibri Light" w:hAnsi="Comic Sans MS" w:cs="Calibri Light"/>
          <w:spacing w:val="18"/>
          <w:sz w:val="24"/>
          <w:szCs w:val="24"/>
          <w:u w:val="single"/>
        </w:rPr>
        <w:t>Engagement</w:t>
      </w:r>
      <w:r w:rsidRPr="008C4C4F">
        <w:rPr>
          <w:rFonts w:ascii="Comic Sans MS" w:eastAsia="Calibri Light" w:hAnsi="Comic Sans MS" w:cs="Calibri Light"/>
          <w:spacing w:val="51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0"/>
          <w:sz w:val="24"/>
          <w:szCs w:val="24"/>
          <w:u w:val="single"/>
        </w:rPr>
        <w:t>et</w:t>
      </w:r>
      <w:r w:rsidRPr="008C4C4F">
        <w:rPr>
          <w:rFonts w:ascii="Comic Sans MS" w:eastAsia="Calibri Light" w:hAnsi="Comic Sans MS" w:cs="Calibri Light"/>
          <w:spacing w:val="51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-27"/>
          <w:sz w:val="24"/>
          <w:szCs w:val="24"/>
          <w:u w:val="single"/>
        </w:rPr>
        <w:t>fiabilité</w:t>
      </w:r>
    </w:p>
    <w:p w14:paraId="5F52605C" w14:textId="77777777" w:rsidR="008C4C4F" w:rsidRDefault="008C4C4F" w:rsidP="008C4C4F">
      <w:pPr>
        <w:pStyle w:val="Corpsdetexte"/>
        <w:spacing w:before="171" w:line="288" w:lineRule="auto"/>
        <w:ind w:right="129"/>
        <w:jc w:val="both"/>
        <w:rPr>
          <w:rFonts w:ascii="Comic Sans MS" w:hAnsi="Comic Sans MS"/>
          <w:sz w:val="24"/>
          <w:szCs w:val="24"/>
        </w:rPr>
      </w:pPr>
      <w:r w:rsidRPr="008C4C4F">
        <w:rPr>
          <w:rFonts w:ascii="Comic Sans MS" w:hAnsi="Comic Sans MS"/>
          <w:sz w:val="24"/>
          <w:szCs w:val="24"/>
        </w:rPr>
        <w:t>En tant que bénévole, vous êtes une pièce essentielle de notre organisation. Nous comptons sur vous pour respecter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vos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engagements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et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signaler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tout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empêchement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à</w:t>
      </w:r>
      <w:r w:rsidRPr="008C4C4F">
        <w:rPr>
          <w:rFonts w:ascii="Comic Sans MS" w:hAnsi="Comic Sans MS"/>
          <w:spacing w:val="40"/>
          <w:sz w:val="24"/>
          <w:szCs w:val="24"/>
        </w:rPr>
        <w:t xml:space="preserve"> </w:t>
      </w:r>
      <w:r w:rsidRPr="008C4C4F">
        <w:rPr>
          <w:rFonts w:ascii="Comic Sans MS" w:hAnsi="Comic Sans MS"/>
          <w:sz w:val="24"/>
          <w:szCs w:val="24"/>
        </w:rPr>
        <w:t>temps.</w:t>
      </w:r>
    </w:p>
    <w:p w14:paraId="10CC049E" w14:textId="77777777" w:rsidR="008C4C4F" w:rsidRPr="008C4C4F" w:rsidRDefault="008C4C4F" w:rsidP="008C4C4F">
      <w:pPr>
        <w:pStyle w:val="Corpsdetexte"/>
        <w:spacing w:before="171" w:line="288" w:lineRule="auto"/>
        <w:ind w:right="129"/>
        <w:jc w:val="both"/>
        <w:rPr>
          <w:rFonts w:ascii="Comic Sans MS" w:hAnsi="Comic Sans MS"/>
          <w:sz w:val="24"/>
          <w:szCs w:val="24"/>
        </w:rPr>
      </w:pPr>
    </w:p>
    <w:p w14:paraId="76478428" w14:textId="77777777" w:rsidR="008C4C4F" w:rsidRDefault="008C4C4F" w:rsidP="008C4C4F">
      <w:pPr>
        <w:pStyle w:val="Corpsdetexte"/>
        <w:ind w:left="0"/>
      </w:pPr>
    </w:p>
    <w:p w14:paraId="70A036C2" w14:textId="08F6AD72" w:rsidR="008C4C4F" w:rsidRPr="008C4C4F" w:rsidRDefault="008C4C4F" w:rsidP="008C4C4F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omic Sans MS" w:eastAsia="Calibri Light" w:hAnsi="Comic Sans MS" w:cs="Calibri Light"/>
          <w:sz w:val="24"/>
          <w:szCs w:val="24"/>
          <w:u w:val="single"/>
        </w:rPr>
      </w:pPr>
      <w:r w:rsidRPr="008C4C4F">
        <w:rPr>
          <w:rFonts w:ascii="Comic Sans MS" w:eastAsia="Calibri Light" w:hAnsi="Comic Sans MS" w:cs="Calibri Light"/>
          <w:spacing w:val="18"/>
          <w:sz w:val="24"/>
          <w:szCs w:val="24"/>
          <w:u w:val="single"/>
        </w:rPr>
        <w:t>Professionnalisme</w:t>
      </w:r>
      <w:r w:rsidRPr="008C4C4F">
        <w:rPr>
          <w:rFonts w:ascii="Comic Sans MS" w:eastAsia="Calibri Light" w:hAnsi="Comic Sans MS" w:cs="Calibri Light"/>
          <w:spacing w:val="62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0"/>
          <w:sz w:val="24"/>
          <w:szCs w:val="24"/>
          <w:u w:val="single"/>
        </w:rPr>
        <w:t>et</w:t>
      </w:r>
      <w:r w:rsidRPr="008C4C4F">
        <w:rPr>
          <w:rFonts w:ascii="Comic Sans MS" w:eastAsia="Calibri Light" w:hAnsi="Comic Sans MS" w:cs="Calibri Light"/>
          <w:spacing w:val="61"/>
          <w:sz w:val="24"/>
          <w:szCs w:val="24"/>
          <w:u w:val="single"/>
        </w:rPr>
        <w:t xml:space="preserve"> </w:t>
      </w:r>
      <w:r w:rsidRPr="008C4C4F">
        <w:rPr>
          <w:rFonts w:ascii="Comic Sans MS" w:eastAsia="Calibri Light" w:hAnsi="Comic Sans MS" w:cs="Calibri Light"/>
          <w:spacing w:val="16"/>
          <w:sz w:val="24"/>
          <w:szCs w:val="24"/>
          <w:u w:val="single"/>
        </w:rPr>
        <w:t>responsabilité</w:t>
      </w:r>
    </w:p>
    <w:p w14:paraId="011BE3A8" w14:textId="437056DB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jc w:val="both"/>
        <w:rPr>
          <w:rFonts w:ascii="Comic Sans MS" w:eastAsia="Calibri Light" w:hAnsi="Comic Sans MS" w:cs="Calibri Light"/>
          <w:b/>
          <w:bCs/>
          <w:sz w:val="24"/>
          <w:szCs w:val="24"/>
          <w:u w:val="single"/>
        </w:rPr>
      </w:pPr>
    </w:p>
    <w:p w14:paraId="09DCA8C0" w14:textId="7FD01A08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  <w:r w:rsidRPr="008C4C4F">
        <w:rPr>
          <w:rFonts w:ascii="Comic Sans MS" w:eastAsia="Calibri Light" w:hAnsi="Comic Sans MS" w:cs="Calibri Light"/>
          <w:sz w:val="24"/>
          <w:szCs w:val="24"/>
        </w:rPr>
        <w:t>Même en tant que bénévole, il est important de maintenir un comportement professionnel</w:t>
      </w:r>
      <w:r w:rsidRPr="008C4C4F">
        <w:rPr>
          <w:rFonts w:ascii="Comic Sans MS" w:eastAsia="Calibri Light" w:hAnsi="Comic Sans MS" w:cs="Calibri Light"/>
          <w:sz w:val="24"/>
          <w:szCs w:val="24"/>
        </w:rPr>
        <w:t>.</w:t>
      </w:r>
    </w:p>
    <w:p w14:paraId="27B47377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jc w:val="both"/>
        <w:rPr>
          <w:rFonts w:ascii="Comic Sans MS" w:eastAsia="Calibri Light" w:hAnsi="Comic Sans MS" w:cs="Calibri Light"/>
          <w:sz w:val="24"/>
          <w:szCs w:val="24"/>
        </w:rPr>
      </w:pPr>
    </w:p>
    <w:p w14:paraId="31C51041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jc w:val="both"/>
        <w:rPr>
          <w:rFonts w:ascii="Comic Sans MS" w:eastAsia="Calibri Light" w:hAnsi="Comic Sans MS" w:cs="Calibri Light"/>
          <w:sz w:val="24"/>
          <w:szCs w:val="24"/>
        </w:rPr>
      </w:pPr>
    </w:p>
    <w:p w14:paraId="11F38D9E" w14:textId="77777777" w:rsidR="008C4C4F" w:rsidRDefault="008C4C4F" w:rsidP="008C4C4F">
      <w:pPr>
        <w:pStyle w:val="Paragraphedeliste"/>
        <w:widowControl w:val="0"/>
        <w:autoSpaceDE w:val="0"/>
        <w:autoSpaceDN w:val="0"/>
        <w:spacing w:after="0" w:line="240" w:lineRule="auto"/>
        <w:ind w:left="510"/>
        <w:jc w:val="both"/>
        <w:rPr>
          <w:rFonts w:ascii="Comic Sans MS" w:eastAsia="Calibri Light" w:hAnsi="Comic Sans MS" w:cs="Calibri Light"/>
          <w:sz w:val="24"/>
          <w:szCs w:val="24"/>
        </w:rPr>
      </w:pPr>
    </w:p>
    <w:p w14:paraId="7A08E03F" w14:textId="27FD6AB4" w:rsidR="008C4C4F" w:rsidRPr="008C4C4F" w:rsidRDefault="008C4C4F" w:rsidP="008C4C4F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  <w:r w:rsidRPr="008C4C4F">
        <w:rPr>
          <w:rFonts w:ascii="Comic Sans MS" w:eastAsia="Calibri Light" w:hAnsi="Comic Sans MS" w:cs="Calibri Light"/>
          <w:sz w:val="24"/>
          <w:szCs w:val="24"/>
          <w:u w:val="single"/>
        </w:rPr>
        <w:t>Sécurité</w:t>
      </w:r>
    </w:p>
    <w:p w14:paraId="0F08FBFD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</w:p>
    <w:p w14:paraId="6852E32C" w14:textId="3563F205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  <w:r w:rsidRPr="008C4C4F">
        <w:rPr>
          <w:rFonts w:ascii="Comic Sans MS" w:eastAsia="Calibri Light" w:hAnsi="Comic Sans MS" w:cs="Calibri Light"/>
          <w:sz w:val="24"/>
          <w:szCs w:val="24"/>
        </w:rPr>
        <w:t xml:space="preserve">La présidence </w:t>
      </w:r>
      <w:r w:rsidR="006E4238">
        <w:rPr>
          <w:rFonts w:ascii="Comic Sans MS" w:eastAsia="Calibri Light" w:hAnsi="Comic Sans MS" w:cs="Calibri Light"/>
          <w:sz w:val="24"/>
          <w:szCs w:val="24"/>
        </w:rPr>
        <w:t>d</w:t>
      </w:r>
      <w:r w:rsidRPr="008C4C4F">
        <w:rPr>
          <w:rFonts w:ascii="Comic Sans MS" w:eastAsia="Calibri Light" w:hAnsi="Comic Sans MS" w:cs="Calibri Light"/>
          <w:sz w:val="24"/>
          <w:szCs w:val="24"/>
        </w:rPr>
        <w:t xml:space="preserve">e l’association </w:t>
      </w:r>
      <w:r>
        <w:rPr>
          <w:rFonts w:ascii="Comic Sans MS" w:eastAsia="Calibri Light" w:hAnsi="Comic Sans MS" w:cs="Calibri Light"/>
          <w:sz w:val="24"/>
          <w:szCs w:val="24"/>
        </w:rPr>
        <w:t xml:space="preserve">est </w:t>
      </w:r>
      <w:r w:rsidR="005F750D">
        <w:rPr>
          <w:rFonts w:ascii="Comic Sans MS" w:eastAsia="Calibri Light" w:hAnsi="Comic Sans MS" w:cs="Calibri Light"/>
          <w:sz w:val="24"/>
          <w:szCs w:val="24"/>
        </w:rPr>
        <w:t>tenue</w:t>
      </w:r>
      <w:r>
        <w:rPr>
          <w:rFonts w:ascii="Comic Sans MS" w:eastAsia="Calibri Light" w:hAnsi="Comic Sans MS" w:cs="Calibri Light"/>
          <w:sz w:val="24"/>
          <w:szCs w:val="24"/>
        </w:rPr>
        <w:t xml:space="preserve"> d’assurer la sécurité de ses bénévoles ainsi que de animaux pris en charges sur les sites de </w:t>
      </w:r>
      <w:r w:rsidR="0011458C">
        <w:rPr>
          <w:rFonts w:ascii="Comic Sans MS" w:eastAsia="Calibri Light" w:hAnsi="Comic Sans MS" w:cs="Calibri Light"/>
          <w:sz w:val="24"/>
          <w:szCs w:val="24"/>
        </w:rPr>
        <w:t>nourrissage.</w:t>
      </w:r>
    </w:p>
    <w:p w14:paraId="232E7375" w14:textId="49FB2B80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  <w:r>
        <w:rPr>
          <w:rFonts w:ascii="Comic Sans MS" w:eastAsia="Calibri Light" w:hAnsi="Comic Sans MS" w:cs="Calibri Light"/>
          <w:sz w:val="24"/>
          <w:szCs w:val="24"/>
        </w:rPr>
        <w:t xml:space="preserve">Un contrat pour les bénévoles </w:t>
      </w:r>
      <w:r w:rsidR="0011458C">
        <w:rPr>
          <w:rFonts w:ascii="Comic Sans MS" w:eastAsia="Calibri Light" w:hAnsi="Comic Sans MS" w:cs="Calibri Light"/>
          <w:sz w:val="24"/>
          <w:szCs w:val="24"/>
        </w:rPr>
        <w:t xml:space="preserve"> est remis lors de la rencontre avec la présidente .</w:t>
      </w:r>
    </w:p>
    <w:p w14:paraId="2F9F84D3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</w:p>
    <w:p w14:paraId="3B7F16FE" w14:textId="6CC4BEF6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</w:rPr>
      </w:pPr>
      <w:r>
        <w:rPr>
          <w:rFonts w:ascii="Comic Sans MS" w:eastAsia="Calibri Light" w:hAnsi="Comic Sans MS" w:cs="Calibri Light"/>
          <w:sz w:val="24"/>
          <w:szCs w:val="24"/>
        </w:rPr>
        <w:t>Pour cela merci de respecter les consignes de sécurité (heures d’hiver, toujours être visible lors du nourrissage, …porter des EPI au cas où pour éviter toutes blessures.)</w:t>
      </w:r>
    </w:p>
    <w:p w14:paraId="2D543A8F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166A8B19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56FA9BE1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42E13FB7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ind w:left="150"/>
        <w:rPr>
          <w:rFonts w:ascii="Comic Sans MS" w:eastAsia="Calibri Light" w:hAnsi="Comic Sans MS" w:cs="Calibri Light"/>
          <w:sz w:val="24"/>
          <w:szCs w:val="24"/>
        </w:rPr>
      </w:pPr>
      <w:r w:rsidRPr="008C4C4F">
        <w:rPr>
          <w:rFonts w:ascii="Comic Sans MS" w:eastAsia="Calibri Light" w:hAnsi="Comic Sans MS" w:cs="Calibri Light"/>
          <w:spacing w:val="-4"/>
          <w:sz w:val="24"/>
          <w:szCs w:val="24"/>
        </w:rPr>
        <w:t>Date</w:t>
      </w:r>
    </w:p>
    <w:p w14:paraId="565618AF" w14:textId="77777777" w:rsidR="008C4C4F" w:rsidRPr="008C4C4F" w:rsidRDefault="008C4C4F" w:rsidP="008C4C4F">
      <w:pPr>
        <w:widowControl w:val="0"/>
        <w:autoSpaceDE w:val="0"/>
        <w:autoSpaceDN w:val="0"/>
        <w:spacing w:before="175" w:after="0" w:line="240" w:lineRule="auto"/>
        <w:ind w:left="150"/>
        <w:rPr>
          <w:rFonts w:ascii="Comic Sans MS" w:eastAsia="Calibri Light" w:hAnsi="Comic Sans MS" w:cs="Calibri Light"/>
          <w:sz w:val="24"/>
          <w:szCs w:val="24"/>
        </w:rPr>
      </w:pPr>
      <w:r w:rsidRPr="008C4C4F">
        <w:rPr>
          <w:rFonts w:ascii="Comic Sans MS" w:eastAsia="Calibri Light" w:hAnsi="Comic Sans MS" w:cs="Calibri Light"/>
          <w:sz w:val="24"/>
          <w:szCs w:val="24"/>
        </w:rPr>
        <w:t>Mentions</w:t>
      </w:r>
      <w:r w:rsidRPr="008C4C4F">
        <w:rPr>
          <w:rFonts w:ascii="Comic Sans MS" w:eastAsia="Calibri Light" w:hAnsi="Comic Sans MS" w:cs="Calibri Light"/>
          <w:spacing w:val="21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manuscrite</w:t>
      </w:r>
      <w:r w:rsidRPr="008C4C4F">
        <w:rPr>
          <w:rFonts w:ascii="Comic Sans MS" w:eastAsia="Calibri Light" w:hAnsi="Comic Sans MS" w:cs="Calibri Light"/>
          <w:spacing w:val="23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lue</w:t>
      </w:r>
      <w:r w:rsidRPr="008C4C4F">
        <w:rPr>
          <w:rFonts w:ascii="Comic Sans MS" w:eastAsia="Calibri Light" w:hAnsi="Comic Sans MS" w:cs="Calibri Light"/>
          <w:spacing w:val="23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et</w:t>
      </w:r>
      <w:r w:rsidRPr="008C4C4F">
        <w:rPr>
          <w:rFonts w:ascii="Comic Sans MS" w:eastAsia="Calibri Light" w:hAnsi="Comic Sans MS" w:cs="Calibri Light"/>
          <w:spacing w:val="22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approuvée</w:t>
      </w:r>
      <w:r w:rsidRPr="008C4C4F">
        <w:rPr>
          <w:rFonts w:ascii="Comic Sans MS" w:eastAsia="Calibri Light" w:hAnsi="Comic Sans MS" w:cs="Calibri Light"/>
          <w:spacing w:val="23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valant</w:t>
      </w:r>
      <w:r w:rsidRPr="008C4C4F">
        <w:rPr>
          <w:rFonts w:ascii="Comic Sans MS" w:eastAsia="Calibri Light" w:hAnsi="Comic Sans MS" w:cs="Calibri Light"/>
          <w:spacing w:val="22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z w:val="24"/>
          <w:szCs w:val="24"/>
        </w:rPr>
        <w:t>pour</w:t>
      </w:r>
      <w:r w:rsidRPr="008C4C4F">
        <w:rPr>
          <w:rFonts w:ascii="Comic Sans MS" w:eastAsia="Calibri Light" w:hAnsi="Comic Sans MS" w:cs="Calibri Light"/>
          <w:spacing w:val="22"/>
          <w:sz w:val="24"/>
          <w:szCs w:val="24"/>
        </w:rPr>
        <w:t xml:space="preserve"> </w:t>
      </w:r>
      <w:r w:rsidRPr="008C4C4F">
        <w:rPr>
          <w:rFonts w:ascii="Comic Sans MS" w:eastAsia="Calibri Light" w:hAnsi="Comic Sans MS" w:cs="Calibri Light"/>
          <w:spacing w:val="-2"/>
          <w:sz w:val="24"/>
          <w:szCs w:val="24"/>
        </w:rPr>
        <w:t>engagement</w:t>
      </w:r>
    </w:p>
    <w:p w14:paraId="3FFDDD2C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rPr>
          <w:rFonts w:ascii="Comic Sans MS" w:eastAsia="Calibri Light" w:hAnsi="Comic Sans MS" w:cs="Calibri Light"/>
          <w:sz w:val="24"/>
          <w:szCs w:val="24"/>
        </w:rPr>
      </w:pPr>
    </w:p>
    <w:p w14:paraId="091AB488" w14:textId="77777777" w:rsidR="008C4C4F" w:rsidRPr="008C4C4F" w:rsidRDefault="008C4C4F" w:rsidP="008C4C4F">
      <w:pPr>
        <w:widowControl w:val="0"/>
        <w:autoSpaceDE w:val="0"/>
        <w:autoSpaceDN w:val="0"/>
        <w:spacing w:before="86" w:after="0" w:line="240" w:lineRule="auto"/>
        <w:rPr>
          <w:rFonts w:ascii="Comic Sans MS" w:eastAsia="Calibri Light" w:hAnsi="Comic Sans MS" w:cs="Calibri Light"/>
          <w:sz w:val="24"/>
          <w:szCs w:val="24"/>
        </w:rPr>
      </w:pPr>
    </w:p>
    <w:p w14:paraId="608C8D30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ind w:left="150"/>
        <w:rPr>
          <w:rFonts w:ascii="Comic Sans MS" w:eastAsia="Calibri Light" w:hAnsi="Comic Sans MS" w:cs="Calibri Light"/>
          <w:sz w:val="24"/>
          <w:szCs w:val="24"/>
        </w:rPr>
      </w:pPr>
      <w:r w:rsidRPr="008C4C4F">
        <w:rPr>
          <w:rFonts w:ascii="Comic Sans MS" w:eastAsia="Calibri Light" w:hAnsi="Comic Sans MS" w:cs="Calibri Light"/>
          <w:spacing w:val="-2"/>
          <w:sz w:val="24"/>
          <w:szCs w:val="24"/>
        </w:rPr>
        <w:t>Signature</w:t>
      </w:r>
    </w:p>
    <w:p w14:paraId="5C97B377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451DC36E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0C336A37" w14:textId="77777777" w:rsid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p w14:paraId="2BE3EF67" w14:textId="77777777" w:rsidR="008C4C4F" w:rsidRPr="008C4C4F" w:rsidRDefault="008C4C4F" w:rsidP="008C4C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 Light" w:hAnsi="Comic Sans MS" w:cs="Calibri Light"/>
          <w:sz w:val="24"/>
          <w:szCs w:val="24"/>
          <w:u w:val="single"/>
        </w:rPr>
      </w:pPr>
    </w:p>
    <w:sectPr w:rsidR="008C4C4F" w:rsidRPr="008C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32A7"/>
    <w:multiLevelType w:val="hybridMultilevel"/>
    <w:tmpl w:val="61CC3AE8"/>
    <w:lvl w:ilvl="0" w:tplc="E52A438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F9360EA"/>
    <w:multiLevelType w:val="hybridMultilevel"/>
    <w:tmpl w:val="B39624DA"/>
    <w:lvl w:ilvl="0" w:tplc="E144A440">
      <w:start w:val="1"/>
      <w:numFmt w:val="decimal"/>
      <w:lvlText w:val="%1)"/>
      <w:lvlJc w:val="left"/>
      <w:pPr>
        <w:ind w:left="720" w:hanging="360"/>
      </w:pPr>
      <w:rPr>
        <w:rFonts w:eastAsia="Calibri Light" w:cs="Calibri Ligh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78688">
    <w:abstractNumId w:val="1"/>
  </w:num>
  <w:num w:numId="2" w16cid:durableId="21347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F"/>
    <w:rsid w:val="0011458C"/>
    <w:rsid w:val="005F750D"/>
    <w:rsid w:val="006E4238"/>
    <w:rsid w:val="008C4C4F"/>
    <w:rsid w:val="00ED736C"/>
    <w:rsid w:val="00F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B86C"/>
  <w15:chartTrackingRefBased/>
  <w15:docId w15:val="{8FB97C1D-D3F3-4E29-91B0-FB307458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4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4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4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4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4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4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4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4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4C4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4C4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4C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4C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4C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4C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4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4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4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4C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4C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4C4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4C4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4C4F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8C4C4F"/>
    <w:pPr>
      <w:widowControl w:val="0"/>
      <w:autoSpaceDE w:val="0"/>
      <w:autoSpaceDN w:val="0"/>
      <w:spacing w:after="0" w:line="240" w:lineRule="auto"/>
      <w:ind w:left="150"/>
    </w:pPr>
    <w:rPr>
      <w:rFonts w:ascii="Calibri Light" w:eastAsia="Calibri Light" w:hAnsi="Calibri Light" w:cs="Calibri Light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8C4C4F"/>
    <w:rPr>
      <w:rFonts w:ascii="Calibri Light" w:eastAsia="Calibri Light" w:hAnsi="Calibri Light" w:cs="Calibri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Pierre-Andre Lhermite</dc:creator>
  <cp:keywords/>
  <dc:description/>
  <cp:lastModifiedBy>Pierre-Andre Lhermite</cp:lastModifiedBy>
  <cp:revision>2</cp:revision>
  <dcterms:created xsi:type="dcterms:W3CDTF">2025-04-29T13:57:00Z</dcterms:created>
  <dcterms:modified xsi:type="dcterms:W3CDTF">2025-04-29T13:57:00Z</dcterms:modified>
</cp:coreProperties>
</file>